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CD" w:rsidRDefault="00E437CC" w:rsidP="008C09CD">
      <w:pPr>
        <w:jc w:val="center"/>
        <w:rPr>
          <w:sz w:val="44"/>
          <w:szCs w:val="44"/>
        </w:rPr>
      </w:pPr>
      <w:r w:rsidRPr="008C09CD">
        <w:rPr>
          <w:rFonts w:hint="eastAsia"/>
          <w:sz w:val="44"/>
          <w:szCs w:val="44"/>
        </w:rPr>
        <w:t>循化县财政局关于严肃财经纪律专项</w:t>
      </w:r>
    </w:p>
    <w:p w:rsidR="00E437CC" w:rsidRPr="008C09CD" w:rsidRDefault="00E437CC" w:rsidP="008C09CD">
      <w:pPr>
        <w:jc w:val="center"/>
        <w:rPr>
          <w:sz w:val="44"/>
          <w:szCs w:val="44"/>
        </w:rPr>
      </w:pPr>
      <w:r w:rsidRPr="008C09CD">
        <w:rPr>
          <w:rFonts w:hint="eastAsia"/>
          <w:sz w:val="44"/>
          <w:szCs w:val="44"/>
        </w:rPr>
        <w:t>检查举报平台的公告</w:t>
      </w:r>
    </w:p>
    <w:p w:rsidR="00E437CC" w:rsidRPr="008C09CD" w:rsidRDefault="00541792" w:rsidP="008C09CD">
      <w:pPr>
        <w:adjustRightInd w:val="0"/>
        <w:snapToGrid w:val="0"/>
        <w:spacing w:line="560" w:lineRule="exact"/>
        <w:rPr>
          <w:w w:val="90"/>
        </w:rPr>
      </w:pPr>
      <w:r>
        <w:rPr>
          <w:rFonts w:ascii="仿宋_GB2312" w:eastAsia="仿宋_GB2312" w:hint="eastAsia"/>
        </w:rPr>
        <w:t xml:space="preserve">    </w:t>
      </w:r>
      <w:r w:rsidRPr="008C09CD">
        <w:rPr>
          <w:rFonts w:hint="eastAsia"/>
          <w:w w:val="90"/>
        </w:rPr>
        <w:t>为认真贯彻落实习近平总书记考察青海时的重要讲话精神，进一步加强财政资金监督管理，强化财会监督，维护财经纪律严肃性，根据《青海省财政厅关于印发（全省开展严肃财经纪律专项检查工作实施方案）的通知【2021】901号文》</w:t>
      </w:r>
      <w:r w:rsidR="008C09CD" w:rsidRPr="008C09CD">
        <w:rPr>
          <w:rFonts w:hint="eastAsia"/>
          <w:w w:val="90"/>
        </w:rPr>
        <w:t>，循化县财政局设立全县严肃财经纪律专项检查举报平台，主要受理全县财政部门、各级预算单位2019年至2020年度预算资金及账户管理、重点专项资金使用、管理</w:t>
      </w:r>
      <w:r w:rsidR="008C09CD" w:rsidRPr="008C09CD">
        <w:rPr>
          <w:rFonts w:hint="eastAsia"/>
          <w:color w:val="000000"/>
          <w:w w:val="90"/>
        </w:rPr>
        <w:t>等方面违反财经纪律的举报，举报内容如下：</w:t>
      </w:r>
    </w:p>
    <w:p w:rsidR="00E437CC" w:rsidRPr="008C09CD" w:rsidRDefault="00D35ADC">
      <w:pPr>
        <w:rPr>
          <w:w w:val="90"/>
        </w:rPr>
      </w:pPr>
      <w:r>
        <w:rPr>
          <w:rFonts w:hint="eastAsia"/>
          <w:w w:val="90"/>
        </w:rPr>
        <w:t xml:space="preserve">    </w:t>
      </w:r>
      <w:r w:rsidR="008C09CD">
        <w:rPr>
          <w:rFonts w:hint="eastAsia"/>
          <w:w w:val="90"/>
        </w:rPr>
        <w:t>1</w:t>
      </w:r>
      <w:r w:rsidR="00E437CC" w:rsidRPr="008C09CD">
        <w:rPr>
          <w:rFonts w:cs="华文中宋" w:hint="eastAsia"/>
          <w:w w:val="90"/>
        </w:rPr>
        <w:t>、</w:t>
      </w:r>
      <w:r w:rsidR="00E437CC" w:rsidRPr="008C09CD">
        <w:rPr>
          <w:w w:val="90"/>
        </w:rPr>
        <w:t>预算单位财务收支及银行账户核算情</w:t>
      </w:r>
      <w:r w:rsidR="00E437CC" w:rsidRPr="008C09CD">
        <w:rPr>
          <w:rFonts w:hint="eastAsia"/>
          <w:w w:val="90"/>
        </w:rPr>
        <w:t>况</w:t>
      </w:r>
      <w:r w:rsidR="00541792" w:rsidRPr="008C09CD">
        <w:rPr>
          <w:rFonts w:hint="eastAsia"/>
          <w:w w:val="90"/>
        </w:rPr>
        <w:t>。</w:t>
      </w:r>
    </w:p>
    <w:p w:rsidR="00E437CC" w:rsidRPr="008C09CD" w:rsidRDefault="00D35ADC">
      <w:pPr>
        <w:rPr>
          <w:rFonts w:cs="Microsoft Yi Baiti"/>
          <w:w w:val="90"/>
        </w:rPr>
      </w:pPr>
      <w:r>
        <w:rPr>
          <w:rFonts w:hint="eastAsia"/>
          <w:w w:val="90"/>
        </w:rPr>
        <w:t xml:space="preserve">    </w:t>
      </w:r>
      <w:r w:rsidR="008C09CD">
        <w:rPr>
          <w:rFonts w:hint="eastAsia"/>
          <w:w w:val="90"/>
        </w:rPr>
        <w:t>2</w:t>
      </w:r>
      <w:r w:rsidR="00541792" w:rsidRPr="008C09CD">
        <w:rPr>
          <w:rFonts w:cs="华文中宋" w:hint="eastAsia"/>
          <w:w w:val="90"/>
        </w:rPr>
        <w:t>、</w:t>
      </w:r>
      <w:r w:rsidR="00E437CC" w:rsidRPr="008C09CD">
        <w:rPr>
          <w:w w:val="90"/>
        </w:rPr>
        <w:t>政府专项债券和一般债券管理使用情况</w:t>
      </w:r>
      <w:r w:rsidR="00541792" w:rsidRPr="008C09CD">
        <w:rPr>
          <w:rFonts w:cs="Microsoft Yi Baiti" w:hint="eastAsia"/>
          <w:w w:val="90"/>
        </w:rPr>
        <w:t>。</w:t>
      </w:r>
    </w:p>
    <w:p w:rsidR="00E437CC" w:rsidRPr="008C09CD" w:rsidRDefault="00D35ADC">
      <w:pPr>
        <w:rPr>
          <w:rFonts w:cs="Microsoft Yi Baiti"/>
          <w:w w:val="90"/>
        </w:rPr>
      </w:pPr>
      <w:r>
        <w:rPr>
          <w:rFonts w:hint="eastAsia"/>
          <w:w w:val="90"/>
        </w:rPr>
        <w:t xml:space="preserve">    </w:t>
      </w:r>
      <w:r w:rsidR="008C09CD">
        <w:rPr>
          <w:rFonts w:hint="eastAsia"/>
          <w:w w:val="90"/>
        </w:rPr>
        <w:t>3</w:t>
      </w:r>
      <w:r w:rsidR="00541792" w:rsidRPr="008C09CD">
        <w:rPr>
          <w:rFonts w:cs="华文中宋" w:hint="eastAsia"/>
          <w:w w:val="90"/>
        </w:rPr>
        <w:t>、</w:t>
      </w:r>
      <w:r w:rsidR="00E437CC" w:rsidRPr="008C09CD">
        <w:rPr>
          <w:w w:val="90"/>
        </w:rPr>
        <w:t>财政国库存款账户及财政专户收支管理情况</w:t>
      </w:r>
      <w:r w:rsidR="00541792" w:rsidRPr="008C09CD">
        <w:rPr>
          <w:rFonts w:cs="Microsoft Yi Baiti" w:hint="eastAsia"/>
          <w:w w:val="90"/>
        </w:rPr>
        <w:t>。</w:t>
      </w:r>
    </w:p>
    <w:p w:rsidR="00E437CC" w:rsidRPr="008C09CD" w:rsidRDefault="00D35ADC" w:rsidP="00541792">
      <w:pPr>
        <w:rPr>
          <w:w w:val="90"/>
        </w:rPr>
      </w:pPr>
      <w:r>
        <w:rPr>
          <w:rFonts w:hint="eastAsia"/>
          <w:w w:val="90"/>
        </w:rPr>
        <w:t xml:space="preserve">    </w:t>
      </w:r>
      <w:r w:rsidR="00541792" w:rsidRPr="008C09CD">
        <w:rPr>
          <w:rFonts w:hint="eastAsia"/>
          <w:w w:val="90"/>
        </w:rPr>
        <w:t>4、</w:t>
      </w:r>
      <w:r w:rsidR="00E437CC" w:rsidRPr="00E437CC">
        <w:rPr>
          <w:rFonts w:hint="eastAsia"/>
          <w:w w:val="90"/>
        </w:rPr>
        <w:t>扶贫资金中的产业化扶贫政策落实及资金、农药化肥减量增效补助资金使用情况</w:t>
      </w:r>
      <w:r w:rsidR="00541792" w:rsidRPr="008C09CD">
        <w:rPr>
          <w:rFonts w:hint="eastAsia"/>
          <w:w w:val="90"/>
        </w:rPr>
        <w:t>。</w:t>
      </w:r>
    </w:p>
    <w:p w:rsidR="00541792" w:rsidRPr="008C09CD" w:rsidRDefault="00D35ADC" w:rsidP="00541792">
      <w:pPr>
        <w:rPr>
          <w:w w:val="90"/>
        </w:rPr>
      </w:pPr>
      <w:r>
        <w:rPr>
          <w:rFonts w:hint="eastAsia"/>
          <w:w w:val="90"/>
        </w:rPr>
        <w:t xml:space="preserve">    </w:t>
      </w:r>
      <w:r w:rsidR="00541792" w:rsidRPr="008C09CD">
        <w:rPr>
          <w:rFonts w:hint="eastAsia"/>
          <w:w w:val="90"/>
        </w:rPr>
        <w:t>5、</w:t>
      </w:r>
      <w:r w:rsidR="00541792" w:rsidRPr="00541792">
        <w:rPr>
          <w:rFonts w:hint="eastAsia"/>
          <w:w w:val="90"/>
        </w:rPr>
        <w:t>2020年当年实施的对口援青、东西部扶贫协作资金项目使用管理情况</w:t>
      </w:r>
      <w:r w:rsidR="00541792" w:rsidRPr="008C09CD">
        <w:rPr>
          <w:rFonts w:hint="eastAsia"/>
          <w:w w:val="90"/>
        </w:rPr>
        <w:t>。</w:t>
      </w:r>
    </w:p>
    <w:p w:rsidR="00541792" w:rsidRPr="008C09CD" w:rsidRDefault="00D35ADC" w:rsidP="00541792">
      <w:pPr>
        <w:rPr>
          <w:w w:val="90"/>
        </w:rPr>
      </w:pPr>
      <w:r>
        <w:rPr>
          <w:rFonts w:hint="eastAsia"/>
          <w:w w:val="90"/>
        </w:rPr>
        <w:t xml:space="preserve">    </w:t>
      </w:r>
      <w:r w:rsidR="00541792" w:rsidRPr="008C09CD">
        <w:rPr>
          <w:rFonts w:hint="eastAsia"/>
          <w:w w:val="90"/>
        </w:rPr>
        <w:t>6、</w:t>
      </w:r>
      <w:r w:rsidR="00541792" w:rsidRPr="00541792">
        <w:rPr>
          <w:rFonts w:hint="eastAsia"/>
          <w:w w:val="90"/>
        </w:rPr>
        <w:t>应急、抢险及群众救助专项资金使用、救灾储备物资资金使用管理情况</w:t>
      </w:r>
      <w:r w:rsidR="00541792" w:rsidRPr="008C09CD">
        <w:rPr>
          <w:rFonts w:hint="eastAsia"/>
          <w:w w:val="90"/>
        </w:rPr>
        <w:t>。</w:t>
      </w:r>
    </w:p>
    <w:p w:rsidR="00541792" w:rsidRPr="008C09CD" w:rsidRDefault="00D35ADC" w:rsidP="00541792">
      <w:pPr>
        <w:rPr>
          <w:w w:val="90"/>
        </w:rPr>
      </w:pPr>
      <w:r>
        <w:rPr>
          <w:rFonts w:hint="eastAsia"/>
          <w:w w:val="90"/>
        </w:rPr>
        <w:t xml:space="preserve">    </w:t>
      </w:r>
      <w:r w:rsidR="00541792" w:rsidRPr="008C09CD">
        <w:rPr>
          <w:rFonts w:hint="eastAsia"/>
          <w:w w:val="90"/>
        </w:rPr>
        <w:t>7、</w:t>
      </w:r>
      <w:r w:rsidR="00541792" w:rsidRPr="00541792">
        <w:rPr>
          <w:rFonts w:hint="eastAsia"/>
          <w:w w:val="90"/>
        </w:rPr>
        <w:t>山水林田湖草资金项目使用管理</w:t>
      </w:r>
      <w:r w:rsidR="00541792" w:rsidRPr="008C09CD">
        <w:rPr>
          <w:rFonts w:hint="eastAsia"/>
          <w:w w:val="90"/>
        </w:rPr>
        <w:t>。</w:t>
      </w:r>
    </w:p>
    <w:p w:rsidR="00541792" w:rsidRPr="008C09CD" w:rsidRDefault="00D35ADC" w:rsidP="00541792">
      <w:pPr>
        <w:rPr>
          <w:w w:val="90"/>
        </w:rPr>
      </w:pPr>
      <w:r>
        <w:rPr>
          <w:rFonts w:hint="eastAsia"/>
          <w:w w:val="90"/>
        </w:rPr>
        <w:t xml:space="preserve">    </w:t>
      </w:r>
      <w:r w:rsidR="00541792" w:rsidRPr="008C09CD">
        <w:rPr>
          <w:rFonts w:hint="eastAsia"/>
          <w:w w:val="90"/>
        </w:rPr>
        <w:t>8、</w:t>
      </w:r>
      <w:r w:rsidR="00541792" w:rsidRPr="00541792">
        <w:rPr>
          <w:rFonts w:hint="eastAsia"/>
          <w:w w:val="90"/>
        </w:rPr>
        <w:t>国有资本经营收益上缴及财政用于企业的专项资金管理情况</w:t>
      </w:r>
      <w:r w:rsidR="00541792" w:rsidRPr="008C09CD">
        <w:rPr>
          <w:rFonts w:hint="eastAsia"/>
          <w:w w:val="90"/>
        </w:rPr>
        <w:t>。</w:t>
      </w:r>
    </w:p>
    <w:p w:rsidR="00541792" w:rsidRPr="008C09CD" w:rsidRDefault="00D35ADC" w:rsidP="00541792">
      <w:pPr>
        <w:rPr>
          <w:w w:val="90"/>
        </w:rPr>
      </w:pPr>
      <w:r>
        <w:rPr>
          <w:rFonts w:hint="eastAsia"/>
          <w:w w:val="90"/>
        </w:rPr>
        <w:t xml:space="preserve">    </w:t>
      </w:r>
      <w:r w:rsidR="00541792" w:rsidRPr="008C09CD">
        <w:rPr>
          <w:rFonts w:hint="eastAsia"/>
          <w:w w:val="90"/>
        </w:rPr>
        <w:t>9、</w:t>
      </w:r>
      <w:r w:rsidR="00541792" w:rsidRPr="00541792">
        <w:rPr>
          <w:rFonts w:hint="eastAsia"/>
          <w:w w:val="90"/>
        </w:rPr>
        <w:t>政府采购制度落实情况</w:t>
      </w:r>
      <w:r w:rsidR="00541792" w:rsidRPr="008C09CD">
        <w:rPr>
          <w:rFonts w:hint="eastAsia"/>
          <w:w w:val="90"/>
        </w:rPr>
        <w:t>。</w:t>
      </w:r>
    </w:p>
    <w:p w:rsidR="00E437CC" w:rsidRDefault="00D35ADC">
      <w:pPr>
        <w:rPr>
          <w:w w:val="90"/>
        </w:rPr>
      </w:pPr>
      <w:r>
        <w:rPr>
          <w:rFonts w:hint="eastAsia"/>
          <w:w w:val="90"/>
        </w:rPr>
        <w:lastRenderedPageBreak/>
        <w:t xml:space="preserve">    </w:t>
      </w:r>
      <w:r w:rsidR="00541792" w:rsidRPr="008C09CD">
        <w:rPr>
          <w:rFonts w:hint="eastAsia"/>
          <w:w w:val="90"/>
        </w:rPr>
        <w:t>10、</w:t>
      </w:r>
      <w:r w:rsidR="00541792" w:rsidRPr="00541792">
        <w:rPr>
          <w:rFonts w:hint="eastAsia"/>
          <w:w w:val="90"/>
        </w:rPr>
        <w:t>惠民惠农财政补贴资金“一卡通”统发落实情况</w:t>
      </w:r>
      <w:r w:rsidR="00541792" w:rsidRPr="008C09CD">
        <w:rPr>
          <w:rFonts w:hint="eastAsia"/>
          <w:w w:val="90"/>
        </w:rPr>
        <w:t>。</w:t>
      </w:r>
    </w:p>
    <w:p w:rsidR="008C09CD" w:rsidRPr="008C09CD" w:rsidRDefault="008C09CD" w:rsidP="008C09CD">
      <w:pPr>
        <w:widowControl/>
        <w:spacing w:before="100" w:beforeAutospacing="1" w:after="100" w:afterAutospacing="1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8C09CD">
        <w:rPr>
          <w:rFonts w:ascii="仿宋" w:eastAsia="仿宋" w:hAnsi="仿宋" w:cs="宋体" w:hint="eastAsia"/>
          <w:color w:val="000000"/>
          <w:kern w:val="0"/>
        </w:rPr>
        <w:t>举报电话：0972----8</w:t>
      </w:r>
      <w:r>
        <w:rPr>
          <w:rFonts w:ascii="仿宋" w:eastAsia="仿宋" w:hAnsi="仿宋" w:cs="宋体" w:hint="eastAsia"/>
          <w:color w:val="000000"/>
          <w:kern w:val="0"/>
        </w:rPr>
        <w:t>816178</w:t>
      </w:r>
    </w:p>
    <w:p w:rsidR="008C09CD" w:rsidRPr="008C09CD" w:rsidRDefault="008C09CD" w:rsidP="008C09CD">
      <w:pPr>
        <w:widowControl/>
        <w:spacing w:before="100" w:beforeAutospacing="1" w:after="100" w:afterAutospacing="1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8C09CD">
        <w:rPr>
          <w:rFonts w:ascii="仿宋" w:eastAsia="仿宋" w:hAnsi="仿宋" w:cs="宋体" w:hint="eastAsia"/>
          <w:color w:val="000000"/>
          <w:kern w:val="0"/>
        </w:rPr>
        <w:t xml:space="preserve">　　　　　　　　　　</w:t>
      </w:r>
    </w:p>
    <w:p w:rsidR="008C09CD" w:rsidRPr="008C09CD" w:rsidRDefault="008C09CD" w:rsidP="008C09CD">
      <w:pPr>
        <w:widowControl/>
        <w:spacing w:before="100" w:beforeAutospacing="1" w:after="100" w:afterAutospacing="1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8C09CD">
        <w:rPr>
          <w:rFonts w:ascii="宋体" w:eastAsia="宋体" w:hAnsi="宋体" w:cs="宋体" w:hint="eastAsia"/>
          <w:color w:val="000000"/>
          <w:kern w:val="0"/>
        </w:rPr>
        <w:t> </w:t>
      </w:r>
    </w:p>
    <w:p w:rsidR="008C09CD" w:rsidRPr="008C09CD" w:rsidRDefault="008C09CD" w:rsidP="008C09CD">
      <w:pPr>
        <w:widowControl/>
        <w:spacing w:before="100" w:beforeAutospacing="1" w:after="100" w:afterAutospacing="1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8C09CD">
        <w:rPr>
          <w:rFonts w:ascii="仿宋" w:eastAsia="仿宋" w:hAnsi="仿宋" w:cs="宋体" w:hint="eastAsia"/>
          <w:color w:val="000000"/>
          <w:kern w:val="0"/>
        </w:rPr>
        <w:t xml:space="preserve">　　　　　　　　　　　　　　2021年8月</w:t>
      </w:r>
      <w:r>
        <w:rPr>
          <w:rFonts w:ascii="仿宋" w:eastAsia="仿宋" w:hAnsi="仿宋" w:cs="宋体" w:hint="eastAsia"/>
          <w:color w:val="000000"/>
          <w:kern w:val="0"/>
        </w:rPr>
        <w:t>1</w:t>
      </w:r>
      <w:r w:rsidR="00687C3C">
        <w:rPr>
          <w:rFonts w:ascii="仿宋" w:eastAsia="仿宋" w:hAnsi="仿宋" w:cs="宋体" w:hint="eastAsia"/>
          <w:color w:val="000000"/>
          <w:kern w:val="0"/>
        </w:rPr>
        <w:t>6</w:t>
      </w:r>
      <w:r w:rsidRPr="008C09CD">
        <w:rPr>
          <w:rFonts w:ascii="仿宋" w:eastAsia="仿宋" w:hAnsi="仿宋" w:cs="宋体" w:hint="eastAsia"/>
          <w:color w:val="000000"/>
          <w:kern w:val="0"/>
        </w:rPr>
        <w:t>日</w:t>
      </w:r>
    </w:p>
    <w:p w:rsidR="008C09CD" w:rsidRPr="00687C3C" w:rsidRDefault="008C09CD">
      <w:pPr>
        <w:rPr>
          <w:w w:val="90"/>
        </w:rPr>
      </w:pPr>
    </w:p>
    <w:sectPr w:rsidR="008C09CD" w:rsidRPr="00687C3C" w:rsidSect="004E2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FFA" w:rsidRDefault="00C24FFA" w:rsidP="00687C3C">
      <w:r>
        <w:separator/>
      </w:r>
    </w:p>
  </w:endnote>
  <w:endnote w:type="continuationSeparator" w:id="1">
    <w:p w:rsidR="00C24FFA" w:rsidRDefault="00C24FFA" w:rsidP="00687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FFA" w:rsidRDefault="00C24FFA" w:rsidP="00687C3C">
      <w:r>
        <w:separator/>
      </w:r>
    </w:p>
  </w:footnote>
  <w:footnote w:type="continuationSeparator" w:id="1">
    <w:p w:rsidR="00C24FFA" w:rsidRDefault="00C24FFA" w:rsidP="00687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7CC"/>
    <w:rsid w:val="003F2367"/>
    <w:rsid w:val="004A6D47"/>
    <w:rsid w:val="004E20F9"/>
    <w:rsid w:val="00541792"/>
    <w:rsid w:val="00687C3C"/>
    <w:rsid w:val="007678F5"/>
    <w:rsid w:val="008C09CD"/>
    <w:rsid w:val="00C06834"/>
    <w:rsid w:val="00C24FFA"/>
    <w:rsid w:val="00D35ADC"/>
    <w:rsid w:val="00E4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华文中宋" w:eastAsia="华文中宋" w:hAnsi="华文中宋" w:cstheme="minorBidi"/>
        <w:color w:val="333333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C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C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2021-08-13T03:53:00Z</dcterms:created>
  <dcterms:modified xsi:type="dcterms:W3CDTF">2021-08-16T07:58:00Z</dcterms:modified>
</cp:coreProperties>
</file>